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30" w:rsidRPr="00CF6B69" w:rsidRDefault="005E5630" w:rsidP="005E5630">
      <w:pPr>
        <w:pStyle w:val="Textoindependiente"/>
        <w:spacing w:before="10"/>
        <w:rPr>
          <w:sz w:val="5"/>
          <w:lang w:val="es-MX"/>
        </w:rPr>
      </w:pPr>
      <w:bookmarkStart w:id="0" w:name="_GoBack"/>
      <w:bookmarkEnd w:id="0"/>
    </w:p>
    <w:p w:rsidR="005E5630" w:rsidRDefault="005E5630" w:rsidP="005E5630">
      <w:pPr>
        <w:pStyle w:val="Textoindependiente"/>
        <w:ind w:left="263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s">
            <w:drawing>
              <wp:inline distT="0" distB="0" distL="0" distR="0" wp14:anchorId="43129C40" wp14:editId="3C011C7D">
                <wp:extent cx="5942330" cy="340360"/>
                <wp:effectExtent l="16510" t="24765" r="22860" b="15875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330" cy="3403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5630" w:rsidRPr="00CF6B69" w:rsidRDefault="005E5630" w:rsidP="005E5630">
                            <w:pPr>
                              <w:spacing w:before="147"/>
                              <w:ind w:left="994"/>
                              <w:rPr>
                                <w:b/>
                                <w:lang w:val="es-MX"/>
                              </w:rPr>
                            </w:pPr>
                            <w:r w:rsidRPr="00CF6B69">
                              <w:rPr>
                                <w:b/>
                                <w:lang w:val="es-MX"/>
                              </w:rPr>
                              <w:t>CÉDULA INTEGRAL DE VALORACIÓN CURRICULAR Y ENTREVISTA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width:467.9pt;height: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" fillcolor="white [3201]" strokecolor="#c0504d [3205]" strokeweight="2.5pt">
                <v:shadow color="#868686"/>
                <v:textbox inset="0,0,0,0">
                  <w:txbxContent>
                    <w:p w:rsidR="005E5630" w:rsidRPr="00CF6B69" w:rsidRDefault="005E5630" w:rsidP="005E5630">
                      <w:pPr>
                        <w:spacing w:before="147"/>
                        <w:ind w:left="994"/>
                        <w:rPr>
                          <w:b/>
                          <w:lang w:val="es-MX"/>
                        </w:rPr>
                      </w:pPr>
                      <w:r w:rsidRPr="00CF6B69">
                        <w:rPr>
                          <w:b/>
                          <w:lang w:val="es-MX"/>
                        </w:rPr>
                        <w:t>CÉDULA INTEGRAL DE VALORACIÓN CURRICULAR Y ENTREVISTA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E5630" w:rsidRDefault="005E5630" w:rsidP="005E5630">
      <w:pPr>
        <w:pStyle w:val="Textoindependiente"/>
        <w:spacing w:before="11"/>
        <w:rPr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1AECE11" wp14:editId="7A240FCE">
                <wp:simplePos x="0" y="0"/>
                <wp:positionH relativeFrom="page">
                  <wp:posOffset>4507230</wp:posOffset>
                </wp:positionH>
                <wp:positionV relativeFrom="paragraph">
                  <wp:posOffset>137795</wp:posOffset>
                </wp:positionV>
                <wp:extent cx="2251075" cy="483235"/>
                <wp:effectExtent l="11430" t="12700" r="13970" b="8890"/>
                <wp:wrapTopAndBottom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48323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5630" w:rsidRDefault="005E5630" w:rsidP="005E5630">
                            <w:pPr>
                              <w:pStyle w:val="Textoindependiente"/>
                              <w:spacing w:line="267" w:lineRule="exact"/>
                              <w:ind w:left="625"/>
                            </w:pPr>
                            <w:r w:rsidRPr="00B30CAA">
                              <w:rPr>
                                <w:lang w:val="es-MX"/>
                              </w:rPr>
                              <w:t>Fecha</w:t>
                            </w:r>
                            <w:r>
                              <w:t xml:space="preserve"> de </w:t>
                            </w:r>
                            <w:r w:rsidRPr="00B30CAA">
                              <w:rPr>
                                <w:lang w:val="es-MX"/>
                              </w:rPr>
                              <w:t>entrevista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27" type="#_x0000_t202" style="position:absolute;margin-left:354.9pt;margin-top:10.85pt;width:177.25pt;height:38.0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" filled="f" strokecolor="#c00000" strokeweight=".6pt">
                <v:textbox inset="0,0,0,0">
                  <w:txbxContent>
                    <w:p w:rsidR="005E5630" w:rsidRDefault="005E5630" w:rsidP="005E5630">
                      <w:pPr>
                        <w:pStyle w:val="Textoindependiente"/>
                        <w:spacing w:line="267" w:lineRule="exact"/>
                        <w:ind w:left="625"/>
                      </w:pPr>
                      <w:r w:rsidRPr="00B30CAA">
                        <w:rPr>
                          <w:lang w:val="es-MX"/>
                        </w:rPr>
                        <w:t>Fecha</w:t>
                      </w:r>
                      <w:r>
                        <w:t xml:space="preserve"> de </w:t>
                      </w:r>
                      <w:r w:rsidRPr="00B30CAA">
                        <w:rPr>
                          <w:lang w:val="es-MX"/>
                        </w:rPr>
                        <w:t>entrevi</w:t>
                      </w:r>
                      <w:bookmarkStart w:id="1" w:name="_GoBack"/>
                      <w:bookmarkEnd w:id="1"/>
                      <w:r w:rsidRPr="00B30CAA">
                        <w:rPr>
                          <w:lang w:val="es-MX"/>
                        </w:rPr>
                        <w:t>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47F436D" wp14:editId="314A9486">
                <wp:simplePos x="0" y="0"/>
                <wp:positionH relativeFrom="page">
                  <wp:posOffset>938530</wp:posOffset>
                </wp:positionH>
                <wp:positionV relativeFrom="paragraph">
                  <wp:posOffset>781685</wp:posOffset>
                </wp:positionV>
                <wp:extent cx="5893435" cy="329565"/>
                <wp:effectExtent l="14605" t="8890" r="6985" b="13970"/>
                <wp:wrapTopAndBottom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3435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5630" w:rsidRPr="00CF6B69" w:rsidRDefault="005E5630" w:rsidP="005E5630">
                            <w:pPr>
                              <w:spacing w:before="137"/>
                              <w:ind w:left="1855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CF6B69">
                              <w:rPr>
                                <w:b/>
                                <w:sz w:val="24"/>
                                <w:lang w:val="es-MX"/>
                              </w:rPr>
                              <w:t>DATOS DE IDENTIFICACIÓN DE LA</w:t>
                            </w:r>
                            <w:r w:rsidRPr="00CF6B69">
                              <w:rPr>
                                <w:b/>
                                <w:spacing w:val="-51"/>
                                <w:sz w:val="24"/>
                                <w:lang w:val="es-MX"/>
                              </w:rPr>
                              <w:t xml:space="preserve"> </w:t>
                            </w:r>
                            <w:r w:rsidRPr="00CF6B69">
                              <w:rPr>
                                <w:b/>
                                <w:sz w:val="24"/>
                                <w:lang w:val="es-MX"/>
                              </w:rPr>
                              <w:t xml:space="preserve">O </w:t>
                            </w:r>
                            <w:r w:rsidRPr="00CF6B69">
                              <w:rPr>
                                <w:b/>
                                <w:spacing w:val="-4"/>
                                <w:sz w:val="24"/>
                                <w:lang w:val="es-MX"/>
                              </w:rPr>
                              <w:t xml:space="preserve">EL </w:t>
                            </w:r>
                            <w:r w:rsidRPr="00CF6B69">
                              <w:rPr>
                                <w:b/>
                                <w:sz w:val="24"/>
                                <w:lang w:val="es-MX"/>
                              </w:rPr>
                              <w:t>ASPIRANTE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8" type="#_x0000_t202" style="position:absolute;margin-left:73.9pt;margin-top:61.55pt;width:464.05pt;height:25.9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" fillcolor="white [3201]" strokecolor="#c0504d [3205]" strokeweight="1pt">
                <v:stroke dashstyle="dash"/>
                <v:shadow color="#868686"/>
                <v:textbox inset="0,0,0,0">
                  <w:txbxContent>
                    <w:p w:rsidR="005E5630" w:rsidRPr="00CF6B69" w:rsidRDefault="005E5630" w:rsidP="005E5630">
                      <w:pPr>
                        <w:spacing w:before="137"/>
                        <w:ind w:left="1855"/>
                        <w:rPr>
                          <w:b/>
                          <w:sz w:val="24"/>
                          <w:lang w:val="es-MX"/>
                        </w:rPr>
                      </w:pPr>
                      <w:r w:rsidRPr="00CF6B69">
                        <w:rPr>
                          <w:b/>
                          <w:sz w:val="24"/>
                          <w:lang w:val="es-MX"/>
                        </w:rPr>
                        <w:t>DATOS DE IDENTIFICACIÓN DE LA</w:t>
                      </w:r>
                      <w:r w:rsidRPr="00CF6B69">
                        <w:rPr>
                          <w:b/>
                          <w:spacing w:val="-51"/>
                          <w:sz w:val="24"/>
                          <w:lang w:val="es-MX"/>
                        </w:rPr>
                        <w:t xml:space="preserve"> </w:t>
                      </w:r>
                      <w:r w:rsidRPr="00CF6B69">
                        <w:rPr>
                          <w:b/>
                          <w:sz w:val="24"/>
                          <w:lang w:val="es-MX"/>
                        </w:rPr>
                        <w:t xml:space="preserve">O </w:t>
                      </w:r>
                      <w:r w:rsidRPr="00CF6B69">
                        <w:rPr>
                          <w:b/>
                          <w:spacing w:val="-4"/>
                          <w:sz w:val="24"/>
                          <w:lang w:val="es-MX"/>
                        </w:rPr>
                        <w:t xml:space="preserve">EL </w:t>
                      </w:r>
                      <w:r w:rsidRPr="00CF6B69">
                        <w:rPr>
                          <w:b/>
                          <w:sz w:val="24"/>
                          <w:lang w:val="es-MX"/>
                        </w:rPr>
                        <w:t>ASPIRANTE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5630" w:rsidRDefault="005E5630" w:rsidP="005E5630">
      <w:pPr>
        <w:pStyle w:val="Textoindependiente"/>
        <w:spacing w:before="10"/>
        <w:rPr>
          <w:sz w:val="16"/>
        </w:rPr>
      </w:pPr>
    </w:p>
    <w:p w:rsidR="005E5630" w:rsidRDefault="005E5630" w:rsidP="005E5630">
      <w:pPr>
        <w:pStyle w:val="Textoindependiente"/>
        <w:spacing w:before="6"/>
        <w:rPr>
          <w:sz w:val="16"/>
        </w:rPr>
      </w:pPr>
    </w:p>
    <w:p w:rsidR="005E5630" w:rsidRDefault="005E5630" w:rsidP="005E5630">
      <w:pPr>
        <w:pStyle w:val="Textoindependiente"/>
        <w:spacing w:before="6"/>
        <w:rPr>
          <w:sz w:val="16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120"/>
        <w:gridCol w:w="3130"/>
      </w:tblGrid>
      <w:tr w:rsidR="005E5630" w:rsidTr="005A51F4">
        <w:trPr>
          <w:trHeight w:val="436"/>
        </w:trPr>
        <w:tc>
          <w:tcPr>
            <w:tcW w:w="3108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0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0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</w:tr>
      <w:tr w:rsidR="005E5630" w:rsidTr="005A51F4">
        <w:trPr>
          <w:trHeight w:val="268"/>
        </w:trPr>
        <w:tc>
          <w:tcPr>
            <w:tcW w:w="3108" w:type="dxa"/>
            <w:tcBorders>
              <w:left w:val="nil"/>
              <w:bottom w:val="nil"/>
              <w:right w:val="nil"/>
            </w:tcBorders>
          </w:tcPr>
          <w:p w:rsidR="005E5630" w:rsidRDefault="005E5630" w:rsidP="005A51F4">
            <w:pPr>
              <w:pStyle w:val="TableParagraph"/>
              <w:spacing w:line="249" w:lineRule="exact"/>
              <w:ind w:left="838" w:right="1095"/>
              <w:jc w:val="center"/>
              <w:rPr>
                <w:sz w:val="24"/>
              </w:rPr>
            </w:pPr>
            <w:r w:rsidRPr="00A02285">
              <w:rPr>
                <w:sz w:val="24"/>
                <w:lang w:val="es-MX"/>
              </w:rPr>
              <w:t>Nombre</w:t>
            </w:r>
            <w:r>
              <w:rPr>
                <w:sz w:val="24"/>
              </w:rPr>
              <w:t>(s)</w:t>
            </w:r>
          </w:p>
        </w:tc>
        <w:tc>
          <w:tcPr>
            <w:tcW w:w="3120" w:type="dxa"/>
            <w:tcBorders>
              <w:left w:val="nil"/>
              <w:bottom w:val="nil"/>
              <w:right w:val="nil"/>
            </w:tcBorders>
          </w:tcPr>
          <w:p w:rsidR="005E5630" w:rsidRDefault="005E5630" w:rsidP="005A51F4">
            <w:pPr>
              <w:pStyle w:val="TableParagraph"/>
              <w:spacing w:line="249" w:lineRule="exact"/>
              <w:ind w:left="436" w:right="640"/>
              <w:jc w:val="center"/>
              <w:rPr>
                <w:sz w:val="24"/>
              </w:rPr>
            </w:pPr>
            <w:r w:rsidRPr="00A02285">
              <w:rPr>
                <w:sz w:val="24"/>
                <w:lang w:val="es-MX"/>
              </w:rPr>
              <w:t>Apellido</w:t>
            </w:r>
            <w:r>
              <w:rPr>
                <w:sz w:val="24"/>
              </w:rPr>
              <w:t xml:space="preserve"> </w:t>
            </w:r>
            <w:r w:rsidRPr="00A02285">
              <w:rPr>
                <w:sz w:val="24"/>
                <w:lang w:val="es-MX"/>
              </w:rPr>
              <w:t>paterno</w:t>
            </w:r>
          </w:p>
        </w:tc>
        <w:tc>
          <w:tcPr>
            <w:tcW w:w="3130" w:type="dxa"/>
            <w:tcBorders>
              <w:left w:val="nil"/>
              <w:bottom w:val="nil"/>
              <w:right w:val="nil"/>
            </w:tcBorders>
          </w:tcPr>
          <w:p w:rsidR="005E5630" w:rsidRDefault="005E5630" w:rsidP="005A51F4">
            <w:pPr>
              <w:pStyle w:val="TableParagraph"/>
              <w:spacing w:line="249" w:lineRule="exact"/>
              <w:ind w:left="567"/>
              <w:rPr>
                <w:sz w:val="24"/>
              </w:rPr>
            </w:pPr>
            <w:r w:rsidRPr="00A02285">
              <w:rPr>
                <w:sz w:val="24"/>
                <w:lang w:val="es-MX"/>
              </w:rPr>
              <w:t>Apellido</w:t>
            </w:r>
            <w:r>
              <w:rPr>
                <w:sz w:val="24"/>
              </w:rPr>
              <w:t xml:space="preserve"> </w:t>
            </w:r>
            <w:r w:rsidRPr="00A02285">
              <w:rPr>
                <w:sz w:val="24"/>
                <w:lang w:val="es-MX"/>
              </w:rPr>
              <w:t>materno</w:t>
            </w:r>
          </w:p>
        </w:tc>
      </w:tr>
    </w:tbl>
    <w:p w:rsidR="005E5630" w:rsidRDefault="005E5630" w:rsidP="005E5630">
      <w:pPr>
        <w:pStyle w:val="Textoindependiente"/>
        <w:spacing w:before="3"/>
        <w:rPr>
          <w:sz w:val="18"/>
        </w:rPr>
      </w:pPr>
    </w:p>
    <w:p w:rsidR="005E5630" w:rsidRDefault="005E5630" w:rsidP="005E5630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5977"/>
        <w:gridCol w:w="694"/>
        <w:gridCol w:w="993"/>
        <w:gridCol w:w="992"/>
        <w:gridCol w:w="1431"/>
      </w:tblGrid>
      <w:tr w:rsidR="005E5630" w:rsidTr="005A51F4">
        <w:trPr>
          <w:trHeight w:val="390"/>
        </w:trPr>
        <w:tc>
          <w:tcPr>
            <w:tcW w:w="5977" w:type="dxa"/>
            <w:vMerge w:val="restart"/>
            <w:shd w:val="clear" w:color="auto" w:fill="C0504D" w:themeFill="accent2"/>
          </w:tcPr>
          <w:p w:rsidR="005E5630" w:rsidRDefault="005E5630" w:rsidP="005A51F4">
            <w:pPr>
              <w:pStyle w:val="TableParagraph"/>
            </w:pPr>
          </w:p>
          <w:p w:rsidR="005E5630" w:rsidRDefault="005E5630" w:rsidP="005A51F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VALORACIÓN CURRICULAR (30%)</w:t>
            </w:r>
          </w:p>
        </w:tc>
        <w:tc>
          <w:tcPr>
            <w:tcW w:w="694" w:type="dxa"/>
            <w:tcBorders>
              <w:bottom w:val="nil"/>
            </w:tcBorders>
            <w:shd w:val="clear" w:color="auto" w:fill="C0504D" w:themeFill="accent2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  <w:shd w:val="clear" w:color="auto" w:fill="C0504D" w:themeFill="accent2"/>
          </w:tcPr>
          <w:p w:rsidR="005E5630" w:rsidRDefault="005E5630" w:rsidP="005A51F4">
            <w:pPr>
              <w:pStyle w:val="TableParagraph"/>
              <w:spacing w:before="51"/>
              <w:ind w:left="254"/>
              <w:rPr>
                <w:b/>
                <w:sz w:val="24"/>
              </w:rPr>
            </w:pPr>
            <w:r w:rsidRPr="00A02285">
              <w:rPr>
                <w:b/>
                <w:sz w:val="24"/>
                <w:lang w:val="es-MX"/>
              </w:rPr>
              <w:t>Consejero</w:t>
            </w:r>
            <w:r>
              <w:rPr>
                <w:b/>
                <w:sz w:val="24"/>
              </w:rPr>
              <w:t xml:space="preserve"> (a)</w:t>
            </w:r>
          </w:p>
        </w:tc>
        <w:tc>
          <w:tcPr>
            <w:tcW w:w="1431" w:type="dxa"/>
            <w:vMerge w:val="restart"/>
            <w:shd w:val="clear" w:color="auto" w:fill="C0504D" w:themeFill="accent2"/>
          </w:tcPr>
          <w:p w:rsidR="005E5630" w:rsidRDefault="005E5630" w:rsidP="005A51F4">
            <w:pPr>
              <w:pStyle w:val="TableParagraph"/>
              <w:spacing w:before="5"/>
              <w:rPr>
                <w:sz w:val="33"/>
              </w:rPr>
            </w:pPr>
          </w:p>
          <w:p w:rsidR="005E5630" w:rsidRDefault="005E5630" w:rsidP="005A51F4">
            <w:pPr>
              <w:pStyle w:val="TableParagraph"/>
              <w:spacing w:before="1"/>
              <w:ind w:left="53"/>
              <w:rPr>
                <w:b/>
                <w:sz w:val="24"/>
              </w:rPr>
            </w:pPr>
            <w:r w:rsidRPr="00A02285">
              <w:rPr>
                <w:b/>
                <w:sz w:val="24"/>
                <w:lang w:val="es-MX"/>
              </w:rPr>
              <w:t>Promedio</w:t>
            </w:r>
          </w:p>
        </w:tc>
      </w:tr>
      <w:tr w:rsidR="005E5630" w:rsidTr="005A51F4">
        <w:trPr>
          <w:trHeight w:val="390"/>
        </w:trPr>
        <w:tc>
          <w:tcPr>
            <w:tcW w:w="5977" w:type="dxa"/>
            <w:vMerge/>
            <w:tcBorders>
              <w:top w:val="nil"/>
            </w:tcBorders>
            <w:shd w:val="clear" w:color="auto" w:fill="C4BB95"/>
          </w:tcPr>
          <w:p w:rsidR="005E5630" w:rsidRDefault="005E5630" w:rsidP="005A51F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top w:val="nil"/>
            </w:tcBorders>
            <w:shd w:val="clear" w:color="auto" w:fill="C0504D" w:themeFill="accent2"/>
          </w:tcPr>
          <w:p w:rsidR="005E5630" w:rsidRDefault="005E5630" w:rsidP="005A51F4">
            <w:pPr>
              <w:pStyle w:val="TableParagraph"/>
              <w:spacing w:before="5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%</w:t>
            </w:r>
          </w:p>
        </w:tc>
        <w:tc>
          <w:tcPr>
            <w:tcW w:w="993" w:type="dxa"/>
            <w:shd w:val="clear" w:color="auto" w:fill="C0504D" w:themeFill="accent2"/>
          </w:tcPr>
          <w:p w:rsidR="005E5630" w:rsidRDefault="005E5630" w:rsidP="005A51F4">
            <w:pPr>
              <w:pStyle w:val="TableParagraph"/>
              <w:spacing w:before="83"/>
              <w:ind w:left="29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992" w:type="dxa"/>
            <w:shd w:val="clear" w:color="auto" w:fill="C0504D" w:themeFill="accent2"/>
          </w:tcPr>
          <w:p w:rsidR="005E5630" w:rsidRDefault="005E5630" w:rsidP="005A51F4">
            <w:pPr>
              <w:pStyle w:val="TableParagraph"/>
              <w:spacing w:before="83"/>
              <w:ind w:left="27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431" w:type="dxa"/>
            <w:vMerge/>
            <w:tcBorders>
              <w:top w:val="nil"/>
            </w:tcBorders>
            <w:shd w:val="clear" w:color="auto" w:fill="C4BB95"/>
          </w:tcPr>
          <w:p w:rsidR="005E5630" w:rsidRDefault="005E5630" w:rsidP="005A51F4">
            <w:pPr>
              <w:rPr>
                <w:sz w:val="2"/>
                <w:szCs w:val="2"/>
              </w:rPr>
            </w:pPr>
          </w:p>
        </w:tc>
      </w:tr>
      <w:tr w:rsidR="005E5630" w:rsidTr="005A51F4">
        <w:trPr>
          <w:trHeight w:val="325"/>
        </w:trPr>
        <w:tc>
          <w:tcPr>
            <w:tcW w:w="5977" w:type="dxa"/>
          </w:tcPr>
          <w:p w:rsidR="005E5630" w:rsidRDefault="005E5630" w:rsidP="005A51F4">
            <w:pPr>
              <w:pStyle w:val="TableParagraph"/>
              <w:spacing w:before="51" w:line="254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 w:rsidRPr="00CF6B69">
              <w:rPr>
                <w:sz w:val="24"/>
                <w:lang w:val="es-MX"/>
              </w:rPr>
              <w:t>Historia</w:t>
            </w:r>
            <w:r>
              <w:rPr>
                <w:sz w:val="24"/>
              </w:rPr>
              <w:t xml:space="preserve"> </w:t>
            </w:r>
            <w:r w:rsidRPr="00CF6B69">
              <w:rPr>
                <w:sz w:val="24"/>
                <w:lang w:val="es-MX"/>
              </w:rPr>
              <w:t>profesional</w:t>
            </w:r>
            <w:r>
              <w:rPr>
                <w:sz w:val="24"/>
              </w:rPr>
              <w:t xml:space="preserve"> y </w:t>
            </w:r>
            <w:r w:rsidRPr="00CF6B69">
              <w:rPr>
                <w:sz w:val="24"/>
                <w:lang w:val="es-MX"/>
              </w:rPr>
              <w:t>laboral</w:t>
            </w:r>
          </w:p>
        </w:tc>
        <w:tc>
          <w:tcPr>
            <w:tcW w:w="694" w:type="dxa"/>
          </w:tcPr>
          <w:p w:rsidR="005E5630" w:rsidRDefault="00A74CFE" w:rsidP="005A51F4">
            <w:pPr>
              <w:pStyle w:val="TableParagraph"/>
              <w:spacing w:before="26"/>
              <w:ind w:left="121" w:right="1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993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1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</w:tr>
      <w:tr w:rsidR="005E5630" w:rsidTr="005A51F4">
        <w:trPr>
          <w:trHeight w:val="325"/>
        </w:trPr>
        <w:tc>
          <w:tcPr>
            <w:tcW w:w="5977" w:type="dxa"/>
          </w:tcPr>
          <w:p w:rsidR="005E5630" w:rsidRPr="00CF6B69" w:rsidRDefault="005E5630" w:rsidP="005A51F4">
            <w:pPr>
              <w:pStyle w:val="TableParagraph"/>
              <w:spacing w:before="51" w:line="254" w:lineRule="exact"/>
              <w:ind w:left="141"/>
              <w:rPr>
                <w:sz w:val="24"/>
                <w:lang w:val="es-MX"/>
              </w:rPr>
            </w:pPr>
            <w:r w:rsidRPr="00CF6B69">
              <w:rPr>
                <w:b/>
                <w:sz w:val="24"/>
                <w:lang w:val="es-MX"/>
              </w:rPr>
              <w:t xml:space="preserve">2. </w:t>
            </w:r>
            <w:r w:rsidRPr="00CF6B69">
              <w:rPr>
                <w:sz w:val="24"/>
                <w:lang w:val="es-MX"/>
              </w:rPr>
              <w:t>Participación en actividades cívicas y sociales</w:t>
            </w:r>
          </w:p>
        </w:tc>
        <w:tc>
          <w:tcPr>
            <w:tcW w:w="694" w:type="dxa"/>
          </w:tcPr>
          <w:p w:rsidR="005E5630" w:rsidRDefault="005E5630" w:rsidP="005A51F4">
            <w:pPr>
              <w:pStyle w:val="TableParagraph"/>
              <w:spacing w:before="24"/>
              <w:ind w:left="121" w:right="1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993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1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</w:tr>
      <w:tr w:rsidR="005E5630" w:rsidTr="005A51F4">
        <w:trPr>
          <w:trHeight w:val="323"/>
        </w:trPr>
        <w:tc>
          <w:tcPr>
            <w:tcW w:w="5977" w:type="dxa"/>
          </w:tcPr>
          <w:p w:rsidR="005E5630" w:rsidRDefault="005E5630" w:rsidP="005A51F4">
            <w:pPr>
              <w:pStyle w:val="TableParagraph"/>
              <w:spacing w:before="51" w:line="252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 w:rsidRPr="00CF6B69">
              <w:rPr>
                <w:sz w:val="24"/>
                <w:lang w:val="es-MX"/>
              </w:rPr>
              <w:t>Experiencia</w:t>
            </w:r>
            <w:r>
              <w:rPr>
                <w:sz w:val="24"/>
              </w:rPr>
              <w:t xml:space="preserve"> </w:t>
            </w:r>
            <w:r w:rsidRPr="00A02285">
              <w:rPr>
                <w:sz w:val="24"/>
                <w:lang w:val="es-MX"/>
              </w:rPr>
              <w:t>en</w:t>
            </w:r>
            <w:r>
              <w:rPr>
                <w:sz w:val="24"/>
              </w:rPr>
              <w:t xml:space="preserve"> </w:t>
            </w:r>
            <w:r w:rsidRPr="00CF6B69">
              <w:rPr>
                <w:sz w:val="24"/>
                <w:lang w:val="es-MX"/>
              </w:rPr>
              <w:t>materia</w:t>
            </w:r>
            <w:r>
              <w:rPr>
                <w:sz w:val="24"/>
              </w:rPr>
              <w:t xml:space="preserve"> electoral</w:t>
            </w:r>
          </w:p>
        </w:tc>
        <w:tc>
          <w:tcPr>
            <w:tcW w:w="694" w:type="dxa"/>
          </w:tcPr>
          <w:p w:rsidR="005E5630" w:rsidRDefault="00A056FC" w:rsidP="005A51F4">
            <w:pPr>
              <w:pStyle w:val="TableParagraph"/>
              <w:spacing w:before="24"/>
              <w:ind w:left="121" w:right="1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993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1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</w:tr>
    </w:tbl>
    <w:p w:rsidR="005E5630" w:rsidRDefault="005E5630" w:rsidP="005E5630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5989"/>
        <w:gridCol w:w="566"/>
        <w:gridCol w:w="1135"/>
        <w:gridCol w:w="1133"/>
        <w:gridCol w:w="1276"/>
      </w:tblGrid>
      <w:tr w:rsidR="005E5630" w:rsidTr="005A51F4">
        <w:trPr>
          <w:trHeight w:val="390"/>
        </w:trPr>
        <w:tc>
          <w:tcPr>
            <w:tcW w:w="5989" w:type="dxa"/>
            <w:vMerge w:val="restart"/>
            <w:shd w:val="clear" w:color="auto" w:fill="C0504D" w:themeFill="accent2"/>
          </w:tcPr>
          <w:p w:rsidR="005E5630" w:rsidRDefault="005E5630" w:rsidP="005A51F4">
            <w:pPr>
              <w:pStyle w:val="TableParagraph"/>
              <w:spacing w:before="10"/>
            </w:pPr>
          </w:p>
          <w:p w:rsidR="005E5630" w:rsidRDefault="005E5630" w:rsidP="005A51F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ENTREVISTA (70%)</w:t>
            </w:r>
          </w:p>
        </w:tc>
        <w:tc>
          <w:tcPr>
            <w:tcW w:w="566" w:type="dxa"/>
            <w:vMerge w:val="restart"/>
            <w:shd w:val="clear" w:color="auto" w:fill="C0504D" w:themeFill="accent2"/>
          </w:tcPr>
          <w:p w:rsidR="005E5630" w:rsidRDefault="005E5630" w:rsidP="005A51F4">
            <w:pPr>
              <w:pStyle w:val="TableParagraph"/>
              <w:rPr>
                <w:sz w:val="26"/>
              </w:rPr>
            </w:pPr>
          </w:p>
          <w:p w:rsidR="005E5630" w:rsidRDefault="005E5630" w:rsidP="005A51F4">
            <w:pPr>
              <w:pStyle w:val="TableParagraph"/>
              <w:spacing w:before="161" w:line="273" w:lineRule="exact"/>
              <w:ind w:left="12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%</w:t>
            </w:r>
          </w:p>
        </w:tc>
        <w:tc>
          <w:tcPr>
            <w:tcW w:w="2268" w:type="dxa"/>
            <w:gridSpan w:val="2"/>
            <w:shd w:val="clear" w:color="auto" w:fill="C0504D" w:themeFill="accent2"/>
          </w:tcPr>
          <w:p w:rsidR="005E5630" w:rsidRDefault="005E5630" w:rsidP="005A51F4">
            <w:pPr>
              <w:pStyle w:val="TableParagraph"/>
              <w:spacing w:before="52"/>
              <w:ind w:left="278"/>
              <w:rPr>
                <w:b/>
                <w:sz w:val="24"/>
              </w:rPr>
            </w:pPr>
            <w:r w:rsidRPr="00A02285">
              <w:rPr>
                <w:b/>
                <w:sz w:val="24"/>
                <w:lang w:val="es-MX"/>
              </w:rPr>
              <w:t>Consejero</w:t>
            </w:r>
            <w:r>
              <w:rPr>
                <w:b/>
                <w:sz w:val="24"/>
              </w:rPr>
              <w:t xml:space="preserve"> (a)</w:t>
            </w:r>
          </w:p>
        </w:tc>
        <w:tc>
          <w:tcPr>
            <w:tcW w:w="1276" w:type="dxa"/>
            <w:vMerge w:val="restart"/>
            <w:shd w:val="clear" w:color="auto" w:fill="C0504D" w:themeFill="accent2"/>
          </w:tcPr>
          <w:p w:rsidR="005E5630" w:rsidRDefault="005E5630" w:rsidP="005A51F4">
            <w:pPr>
              <w:pStyle w:val="TableParagraph"/>
              <w:spacing w:before="232"/>
              <w:ind w:left="53"/>
              <w:rPr>
                <w:b/>
                <w:sz w:val="24"/>
              </w:rPr>
            </w:pPr>
            <w:r w:rsidRPr="00A02285">
              <w:rPr>
                <w:b/>
                <w:sz w:val="24"/>
                <w:lang w:val="es-MX"/>
              </w:rPr>
              <w:t>Promedio</w:t>
            </w:r>
          </w:p>
        </w:tc>
      </w:tr>
      <w:tr w:rsidR="005E5630" w:rsidTr="005A51F4">
        <w:trPr>
          <w:trHeight w:val="347"/>
        </w:trPr>
        <w:tc>
          <w:tcPr>
            <w:tcW w:w="5989" w:type="dxa"/>
            <w:vMerge/>
            <w:tcBorders>
              <w:top w:val="nil"/>
            </w:tcBorders>
            <w:shd w:val="clear" w:color="auto" w:fill="C0504D" w:themeFill="accent2"/>
          </w:tcPr>
          <w:p w:rsidR="005E5630" w:rsidRDefault="005E5630" w:rsidP="005A51F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C0504D" w:themeFill="accent2"/>
          </w:tcPr>
          <w:p w:rsidR="005E5630" w:rsidRDefault="005E5630" w:rsidP="005A51F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shd w:val="clear" w:color="auto" w:fill="C0504D" w:themeFill="accent2"/>
          </w:tcPr>
          <w:p w:rsidR="005E5630" w:rsidRDefault="005E5630" w:rsidP="005A51F4">
            <w:pPr>
              <w:pStyle w:val="TableParagraph"/>
              <w:spacing w:before="61" w:line="266" w:lineRule="exact"/>
              <w:ind w:left="30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3" w:type="dxa"/>
            <w:shd w:val="clear" w:color="auto" w:fill="C0504D" w:themeFill="accent2"/>
          </w:tcPr>
          <w:p w:rsidR="005E5630" w:rsidRDefault="005E5630" w:rsidP="005A51F4">
            <w:pPr>
              <w:pStyle w:val="TableParagraph"/>
              <w:spacing w:before="61" w:line="266" w:lineRule="exact"/>
              <w:ind w:left="27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504D" w:themeFill="accent2"/>
          </w:tcPr>
          <w:p w:rsidR="005E5630" w:rsidRDefault="005E5630" w:rsidP="005A51F4">
            <w:pPr>
              <w:rPr>
                <w:sz w:val="2"/>
                <w:szCs w:val="2"/>
              </w:rPr>
            </w:pPr>
          </w:p>
        </w:tc>
      </w:tr>
      <w:tr w:rsidR="005E5630" w:rsidTr="005A51F4">
        <w:trPr>
          <w:trHeight w:val="328"/>
        </w:trPr>
        <w:tc>
          <w:tcPr>
            <w:tcW w:w="5989" w:type="dxa"/>
          </w:tcPr>
          <w:p w:rsidR="005E5630" w:rsidRPr="00CF6B69" w:rsidRDefault="005E5630" w:rsidP="005A51F4">
            <w:pPr>
              <w:pStyle w:val="TableParagraph"/>
              <w:spacing w:before="51" w:line="256" w:lineRule="exact"/>
              <w:ind w:left="126"/>
              <w:rPr>
                <w:sz w:val="24"/>
                <w:lang w:val="es-MX"/>
              </w:rPr>
            </w:pPr>
            <w:r w:rsidRPr="00CF6B69">
              <w:rPr>
                <w:b/>
                <w:sz w:val="24"/>
                <w:lang w:val="es-MX"/>
              </w:rPr>
              <w:t xml:space="preserve">4. </w:t>
            </w:r>
            <w:r w:rsidRPr="00CF6B69">
              <w:rPr>
                <w:sz w:val="24"/>
                <w:lang w:val="es-MX"/>
              </w:rPr>
              <w:t>Apego a los principios rectores</w:t>
            </w:r>
          </w:p>
        </w:tc>
        <w:tc>
          <w:tcPr>
            <w:tcW w:w="566" w:type="dxa"/>
          </w:tcPr>
          <w:p w:rsidR="005E5630" w:rsidRDefault="005E5630" w:rsidP="005A51F4">
            <w:pPr>
              <w:pStyle w:val="TableParagraph"/>
              <w:spacing w:before="26"/>
              <w:ind w:left="121" w:right="1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1135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</w:tr>
      <w:tr w:rsidR="005E5630" w:rsidTr="005A51F4">
        <w:trPr>
          <w:trHeight w:val="272"/>
        </w:trPr>
        <w:tc>
          <w:tcPr>
            <w:tcW w:w="10099" w:type="dxa"/>
            <w:gridSpan w:val="5"/>
          </w:tcPr>
          <w:p w:rsidR="005E5630" w:rsidRDefault="005E5630" w:rsidP="005A51F4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 w:rsidRPr="00A02285">
              <w:rPr>
                <w:sz w:val="24"/>
                <w:lang w:val="es-MX"/>
              </w:rPr>
              <w:t>Idoneidad</w:t>
            </w:r>
            <w:r>
              <w:rPr>
                <w:sz w:val="24"/>
              </w:rPr>
              <w:t xml:space="preserve"> </w:t>
            </w:r>
            <w:r w:rsidRPr="00A02285">
              <w:rPr>
                <w:sz w:val="24"/>
                <w:lang w:val="es-MX"/>
              </w:rPr>
              <w:t>en</w:t>
            </w:r>
            <w:r>
              <w:rPr>
                <w:sz w:val="24"/>
              </w:rPr>
              <w:t xml:space="preserve"> el cargo</w:t>
            </w:r>
          </w:p>
        </w:tc>
      </w:tr>
      <w:tr w:rsidR="005E5630" w:rsidTr="005A51F4">
        <w:trPr>
          <w:trHeight w:val="330"/>
        </w:trPr>
        <w:tc>
          <w:tcPr>
            <w:tcW w:w="5989" w:type="dxa"/>
          </w:tcPr>
          <w:p w:rsidR="005E5630" w:rsidRDefault="005E5630" w:rsidP="00A056FC">
            <w:pPr>
              <w:pStyle w:val="TableParagraph"/>
              <w:spacing w:before="51" w:line="259" w:lineRule="exact"/>
              <w:ind w:left="446"/>
              <w:rPr>
                <w:sz w:val="24"/>
              </w:rPr>
            </w:pPr>
            <w:r>
              <w:rPr>
                <w:b/>
                <w:sz w:val="24"/>
              </w:rPr>
              <w:t xml:space="preserve">5.1. </w:t>
            </w:r>
            <w:r w:rsidRPr="00A02285">
              <w:rPr>
                <w:sz w:val="24"/>
                <w:lang w:val="es-MX"/>
              </w:rPr>
              <w:t>Liderazgo</w:t>
            </w:r>
          </w:p>
        </w:tc>
        <w:tc>
          <w:tcPr>
            <w:tcW w:w="566" w:type="dxa"/>
          </w:tcPr>
          <w:p w:rsidR="005E5630" w:rsidRDefault="005E5630" w:rsidP="005A51F4">
            <w:pPr>
              <w:pStyle w:val="TableParagraph"/>
              <w:spacing w:before="29"/>
              <w:ind w:left="121" w:right="1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1135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</w:tr>
      <w:tr w:rsidR="005E5630" w:rsidTr="005A51F4">
        <w:trPr>
          <w:trHeight w:val="328"/>
        </w:trPr>
        <w:tc>
          <w:tcPr>
            <w:tcW w:w="5989" w:type="dxa"/>
          </w:tcPr>
          <w:p w:rsidR="005E5630" w:rsidRDefault="005E5630" w:rsidP="00A056FC">
            <w:pPr>
              <w:pStyle w:val="TableParagraph"/>
              <w:spacing w:before="51" w:line="256" w:lineRule="exact"/>
              <w:ind w:left="446"/>
              <w:rPr>
                <w:sz w:val="24"/>
              </w:rPr>
            </w:pPr>
            <w:r>
              <w:rPr>
                <w:b/>
                <w:sz w:val="24"/>
              </w:rPr>
              <w:t xml:space="preserve">5.2. </w:t>
            </w:r>
            <w:r w:rsidRPr="00A02285">
              <w:rPr>
                <w:sz w:val="24"/>
                <w:lang w:val="es-MX"/>
              </w:rPr>
              <w:t>Comunicación</w:t>
            </w:r>
          </w:p>
        </w:tc>
        <w:tc>
          <w:tcPr>
            <w:tcW w:w="566" w:type="dxa"/>
          </w:tcPr>
          <w:p w:rsidR="005E5630" w:rsidRDefault="005E5630" w:rsidP="005A51F4">
            <w:pPr>
              <w:pStyle w:val="TableParagraph"/>
              <w:spacing w:before="26"/>
              <w:ind w:left="121" w:right="1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135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</w:tr>
      <w:tr w:rsidR="005E5630" w:rsidTr="005A51F4">
        <w:trPr>
          <w:trHeight w:val="330"/>
        </w:trPr>
        <w:tc>
          <w:tcPr>
            <w:tcW w:w="5989" w:type="dxa"/>
          </w:tcPr>
          <w:p w:rsidR="005E5630" w:rsidRDefault="005E5630" w:rsidP="00A056FC">
            <w:pPr>
              <w:pStyle w:val="TableParagraph"/>
              <w:spacing w:before="51" w:line="259" w:lineRule="exact"/>
              <w:ind w:left="446"/>
              <w:rPr>
                <w:sz w:val="24"/>
              </w:rPr>
            </w:pPr>
            <w:r>
              <w:rPr>
                <w:b/>
                <w:sz w:val="24"/>
              </w:rPr>
              <w:t xml:space="preserve">5.3. </w:t>
            </w:r>
            <w:r w:rsidRPr="00A02285">
              <w:rPr>
                <w:sz w:val="24"/>
                <w:lang w:val="es-MX"/>
              </w:rPr>
              <w:t>Trabajo</w:t>
            </w:r>
            <w:r>
              <w:rPr>
                <w:sz w:val="24"/>
              </w:rPr>
              <w:t xml:space="preserve"> </w:t>
            </w:r>
            <w:r w:rsidRPr="00A02285">
              <w:rPr>
                <w:sz w:val="24"/>
                <w:lang w:val="es-MX"/>
              </w:rPr>
              <w:t>en</w:t>
            </w:r>
            <w:r>
              <w:rPr>
                <w:sz w:val="24"/>
              </w:rPr>
              <w:t xml:space="preserve"> </w:t>
            </w:r>
            <w:r w:rsidRPr="00A02285">
              <w:rPr>
                <w:sz w:val="24"/>
                <w:lang w:val="es-MX"/>
              </w:rPr>
              <w:t>equipo</w:t>
            </w:r>
          </w:p>
        </w:tc>
        <w:tc>
          <w:tcPr>
            <w:tcW w:w="566" w:type="dxa"/>
          </w:tcPr>
          <w:p w:rsidR="005E5630" w:rsidRDefault="005E5630" w:rsidP="005A51F4">
            <w:pPr>
              <w:pStyle w:val="TableParagraph"/>
              <w:spacing w:before="29"/>
              <w:ind w:left="121" w:right="1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135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</w:tr>
      <w:tr w:rsidR="005E5630" w:rsidTr="005A51F4">
        <w:trPr>
          <w:trHeight w:val="328"/>
        </w:trPr>
        <w:tc>
          <w:tcPr>
            <w:tcW w:w="5989" w:type="dxa"/>
          </w:tcPr>
          <w:p w:rsidR="005E5630" w:rsidRDefault="005E5630" w:rsidP="00A056FC">
            <w:pPr>
              <w:pStyle w:val="TableParagraph"/>
              <w:spacing w:before="51" w:line="256" w:lineRule="exact"/>
              <w:ind w:left="446"/>
              <w:rPr>
                <w:sz w:val="24"/>
              </w:rPr>
            </w:pPr>
            <w:r>
              <w:rPr>
                <w:b/>
                <w:sz w:val="24"/>
              </w:rPr>
              <w:t xml:space="preserve">5.4. </w:t>
            </w:r>
            <w:r w:rsidRPr="00A02285">
              <w:rPr>
                <w:sz w:val="24"/>
                <w:lang w:val="es-MX"/>
              </w:rPr>
              <w:t>Negociación</w:t>
            </w:r>
          </w:p>
        </w:tc>
        <w:tc>
          <w:tcPr>
            <w:tcW w:w="566" w:type="dxa"/>
          </w:tcPr>
          <w:p w:rsidR="005E5630" w:rsidRDefault="005E5630" w:rsidP="005A51F4">
            <w:pPr>
              <w:pStyle w:val="TableParagraph"/>
              <w:spacing w:before="26"/>
              <w:ind w:left="121" w:right="1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1135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</w:tr>
      <w:tr w:rsidR="005E5630" w:rsidTr="005A51F4">
        <w:trPr>
          <w:trHeight w:val="328"/>
        </w:trPr>
        <w:tc>
          <w:tcPr>
            <w:tcW w:w="5989" w:type="dxa"/>
          </w:tcPr>
          <w:p w:rsidR="005E5630" w:rsidRDefault="005E5630" w:rsidP="00A056FC">
            <w:pPr>
              <w:pStyle w:val="TableParagraph"/>
              <w:spacing w:before="51" w:line="256" w:lineRule="exact"/>
              <w:ind w:left="446"/>
              <w:rPr>
                <w:sz w:val="24"/>
              </w:rPr>
            </w:pPr>
            <w:r>
              <w:rPr>
                <w:b/>
                <w:sz w:val="24"/>
              </w:rPr>
              <w:t xml:space="preserve">5.5. </w:t>
            </w:r>
            <w:r w:rsidRPr="00A02285">
              <w:rPr>
                <w:sz w:val="24"/>
                <w:lang w:val="es-MX"/>
              </w:rPr>
              <w:t>Profesionalismo</w:t>
            </w:r>
            <w:r>
              <w:rPr>
                <w:sz w:val="24"/>
              </w:rPr>
              <w:t xml:space="preserve"> e </w:t>
            </w:r>
            <w:r w:rsidRPr="00A02285">
              <w:rPr>
                <w:sz w:val="24"/>
                <w:lang w:val="es-MX"/>
              </w:rPr>
              <w:t>integridad</w:t>
            </w:r>
          </w:p>
        </w:tc>
        <w:tc>
          <w:tcPr>
            <w:tcW w:w="566" w:type="dxa"/>
          </w:tcPr>
          <w:p w:rsidR="005E5630" w:rsidRDefault="005E5630" w:rsidP="005A51F4">
            <w:pPr>
              <w:pStyle w:val="TableParagraph"/>
              <w:spacing w:before="26"/>
              <w:ind w:left="121" w:right="1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135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</w:tr>
    </w:tbl>
    <w:p w:rsidR="005E5630" w:rsidRDefault="005E5630" w:rsidP="005E5630">
      <w:pPr>
        <w:pStyle w:val="Textoindependiente"/>
        <w:spacing w:before="7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6555"/>
        <w:gridCol w:w="1134"/>
        <w:gridCol w:w="1133"/>
        <w:gridCol w:w="1276"/>
      </w:tblGrid>
      <w:tr w:rsidR="005E5630" w:rsidTr="005A51F4">
        <w:trPr>
          <w:trHeight w:val="393"/>
        </w:trPr>
        <w:tc>
          <w:tcPr>
            <w:tcW w:w="6555" w:type="dxa"/>
          </w:tcPr>
          <w:p w:rsidR="005E5630" w:rsidRDefault="005E5630" w:rsidP="005A51F4">
            <w:pPr>
              <w:pStyle w:val="TableParagraph"/>
              <w:spacing w:before="54"/>
              <w:ind w:left="2349" w:right="2336"/>
              <w:jc w:val="center"/>
              <w:rPr>
                <w:sz w:val="24"/>
              </w:rPr>
            </w:pPr>
            <w:r w:rsidRPr="00A02285">
              <w:rPr>
                <w:sz w:val="24"/>
                <w:lang w:val="es-MX"/>
              </w:rPr>
              <w:t>Calificación</w:t>
            </w:r>
            <w:r>
              <w:rPr>
                <w:sz w:val="24"/>
              </w:rPr>
              <w:t xml:space="preserve"> Final</w:t>
            </w:r>
          </w:p>
        </w:tc>
        <w:tc>
          <w:tcPr>
            <w:tcW w:w="1134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5E5630" w:rsidRDefault="005E5630" w:rsidP="005A51F4">
            <w:pPr>
              <w:pStyle w:val="TableParagraph"/>
              <w:rPr>
                <w:rFonts w:ascii="Times New Roman"/>
              </w:rPr>
            </w:pPr>
          </w:p>
        </w:tc>
      </w:tr>
    </w:tbl>
    <w:p w:rsidR="005E5630" w:rsidRDefault="005E5630" w:rsidP="005E5630">
      <w:pPr>
        <w:pStyle w:val="Textoindependiente"/>
        <w:rPr>
          <w:sz w:val="20"/>
        </w:rPr>
      </w:pPr>
    </w:p>
    <w:p w:rsidR="005E5630" w:rsidRDefault="005E5630" w:rsidP="005E5630">
      <w:pPr>
        <w:pStyle w:val="Textoindependiente"/>
        <w:rPr>
          <w:sz w:val="20"/>
        </w:rPr>
      </w:pPr>
    </w:p>
    <w:p w:rsidR="005E5630" w:rsidRDefault="005E5630" w:rsidP="005E5630">
      <w:pPr>
        <w:pStyle w:val="Textoindependiente"/>
        <w:rPr>
          <w:sz w:val="20"/>
        </w:rPr>
      </w:pPr>
    </w:p>
    <w:p w:rsidR="005E5630" w:rsidRDefault="005E5630" w:rsidP="005E5630">
      <w:pPr>
        <w:pStyle w:val="Textoindependiente"/>
        <w:spacing w:before="10" w:after="1"/>
        <w:rPr>
          <w:sz w:val="14"/>
        </w:rPr>
      </w:pPr>
    </w:p>
    <w:p w:rsidR="005E5630" w:rsidRDefault="005E5630" w:rsidP="005E5630">
      <w:pPr>
        <w:tabs>
          <w:tab w:val="left" w:pos="5287"/>
        </w:tabs>
        <w:spacing w:line="22" w:lineRule="exact"/>
        <w:ind w:left="531"/>
        <w:rPr>
          <w:sz w:val="2"/>
        </w:rPr>
      </w:pPr>
      <w:r>
        <w:rPr>
          <w:rFonts w:ascii="Times New Roman"/>
          <w:spacing w:val="5"/>
          <w:sz w:val="2"/>
        </w:rPr>
        <w:t xml:space="preserve"> </w:t>
      </w:r>
      <w:r>
        <w:rPr>
          <w:noProof/>
          <w:spacing w:val="5"/>
          <w:sz w:val="2"/>
          <w:lang w:val="es-MX" w:eastAsia="es-MX"/>
        </w:rPr>
        <mc:AlternateContent>
          <mc:Choice Requires="wpg">
            <w:drawing>
              <wp:inline distT="0" distB="0" distL="0" distR="0" wp14:anchorId="1530B00D" wp14:editId="07DE8E42">
                <wp:extent cx="2626995" cy="13970"/>
                <wp:effectExtent l="13335" t="5715" r="7620" b="8890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6995" cy="13970"/>
                          <a:chOff x="0" y="0"/>
                          <a:chExt cx="4137" cy="22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0" y="11"/>
                            <a:ext cx="4137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4" o:spid="_x0000_s1026" style="width:206.85pt;height:1.1pt;mso-position-horizontal-relative:char;mso-position-vertical-relative:line" coordsize="41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">
                <v:line id="Line 6" o:spid="_x0000_s1027" style="position:absolute;visibility:visible;mso-wrap-style:square" from="0,11" to="4137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pBKMAAAADaAAAADwAAAGRycy9kb3ducmV2LnhtbESPzarCMBSE94LvEI7gRjS1+FuNIoLo&#10;xoXeC24PzbEtNieliVrf3giCy2FmvmGW68aU4kG1KywrGA4iEMSp1QVnCv7/dv0ZCOeRNZaWScGL&#10;HKxX7dYSE22ffKLH2WciQNglqCD3vkqkdGlOBt3AVsTBu9raoA+yzqSu8RngppRxFE2kwYLDQo4V&#10;bXNKb+e7UWCi02R4jGc9HffcdLR3czm/aKW6nWazAOGp8b/wt33QCsbwuRJugF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KQSjAAAAA2gAAAA8AAAAAAAAAAAAAAAAA&#10;oQIAAGRycy9kb3ducmV2LnhtbFBLBQYAAAAABAAEAPkAAACOAwAAAAA=&#10;" strokeweight="1.08pt"/>
                <w10:anchorlock/>
              </v:group>
            </w:pict>
          </mc:Fallback>
        </mc:AlternateContent>
      </w:r>
      <w:r>
        <w:rPr>
          <w:spacing w:val="5"/>
          <w:sz w:val="2"/>
        </w:rPr>
        <w:tab/>
      </w:r>
      <w:r>
        <w:rPr>
          <w:noProof/>
          <w:spacing w:val="5"/>
          <w:sz w:val="2"/>
          <w:lang w:val="es-MX" w:eastAsia="es-MX"/>
        </w:rPr>
        <mc:AlternateContent>
          <mc:Choice Requires="wpg">
            <w:drawing>
              <wp:inline distT="0" distB="0" distL="0" distR="0" wp14:anchorId="000441E9" wp14:editId="3E614982">
                <wp:extent cx="2626995" cy="13970"/>
                <wp:effectExtent l="7620" t="5715" r="13335" b="8890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6995" cy="13970"/>
                          <a:chOff x="0" y="0"/>
                          <a:chExt cx="4137" cy="22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0" y="11"/>
                            <a:ext cx="4137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206.85pt;height:1.1pt;mso-position-horizontal-relative:char;mso-position-vertical-relative:line" coordsize="41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">
                <v:line id="Line 4" o:spid="_x0000_s1027" style="position:absolute;visibility:visible;mso-wrap-style:square" from="0,11" to="4137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98x8AAAADaAAAADwAAAGRycy9kb3ducmV2LnhtbESPzarCMBSE94LvEI7gRjS1ij/VKCKI&#10;blzoveD20BzbYnNSmqj17Y0guBxm5htmuW5MKR5Uu8KyguEgAkGcWl1wpuD/b9efgXAeWWNpmRS8&#10;yMF61W4tMdH2ySd6nH0mAoRdggpy76tESpfmZNANbEUcvKutDfog60zqGp8BbkoZR9FEGiw4LORY&#10;0Tan9Ha+GwUmOk2Gx3jW03HPTcd7N5fzi1aq22k2CxCeGv8Lf9sHrWAEnyvhBsjV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qvfMfAAAAA2gAAAA8AAAAAAAAAAAAAAAAA&#10;oQIAAGRycy9kb3ducmV2LnhtbFBLBQYAAAAABAAEAPkAAACOAwAAAAA=&#10;" strokeweight="1.08pt"/>
                <w10:anchorlock/>
              </v:group>
            </w:pict>
          </mc:Fallback>
        </mc:AlternateContent>
      </w:r>
    </w:p>
    <w:p w:rsidR="005E5630" w:rsidRDefault="005E5630" w:rsidP="005E5630">
      <w:pPr>
        <w:spacing w:line="22" w:lineRule="exact"/>
        <w:rPr>
          <w:sz w:val="2"/>
        </w:rPr>
        <w:sectPr w:rsidR="005E5630" w:rsidSect="00A022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760" w:right="720" w:bottom="280" w:left="1160" w:header="384" w:footer="0" w:gutter="0"/>
          <w:cols w:space="720"/>
          <w:docGrid w:linePitch="299"/>
        </w:sectPr>
      </w:pPr>
    </w:p>
    <w:p w:rsidR="005E5630" w:rsidRPr="00CF6B69" w:rsidRDefault="005E5630" w:rsidP="005E5630">
      <w:pPr>
        <w:pStyle w:val="Textoindependiente"/>
        <w:ind w:left="1965" w:right="-9" w:hanging="1342"/>
        <w:rPr>
          <w:lang w:val="es-MX"/>
        </w:rPr>
      </w:pPr>
      <w:r w:rsidRPr="00CF6B69">
        <w:rPr>
          <w:lang w:val="es-MX"/>
        </w:rPr>
        <w:lastRenderedPageBreak/>
        <w:t>Nombre y firma de la o el</w:t>
      </w:r>
      <w:r w:rsidRPr="00CF6B69">
        <w:rPr>
          <w:spacing w:val="-33"/>
          <w:lang w:val="es-MX"/>
        </w:rPr>
        <w:t xml:space="preserve"> </w:t>
      </w:r>
      <w:r w:rsidRPr="00CF6B69">
        <w:rPr>
          <w:lang w:val="es-MX"/>
        </w:rPr>
        <w:t>Consejero Electoral (1)</w:t>
      </w:r>
    </w:p>
    <w:p w:rsidR="005E5630" w:rsidRPr="00CF6B69" w:rsidRDefault="005E5630" w:rsidP="005E5630">
      <w:pPr>
        <w:pStyle w:val="Textoindependiente"/>
        <w:ind w:left="1965" w:right="235" w:hanging="1342"/>
        <w:rPr>
          <w:lang w:val="es-MX"/>
        </w:rPr>
      </w:pPr>
      <w:r w:rsidRPr="00CF6B69">
        <w:rPr>
          <w:lang w:val="es-MX"/>
        </w:rPr>
        <w:br w:type="column"/>
      </w:r>
      <w:r w:rsidRPr="00CF6B69">
        <w:rPr>
          <w:lang w:val="es-MX"/>
        </w:rPr>
        <w:lastRenderedPageBreak/>
        <w:t>Nombre y firma de la o el Consejero Electoral (2)</w:t>
      </w:r>
    </w:p>
    <w:p w:rsidR="005E5630" w:rsidRPr="00CF6B69" w:rsidRDefault="005E5630" w:rsidP="005E5630">
      <w:pPr>
        <w:rPr>
          <w:lang w:val="es-MX"/>
        </w:rPr>
        <w:sectPr w:rsidR="005E5630" w:rsidRPr="00CF6B69">
          <w:type w:val="continuous"/>
          <w:pgSz w:w="12240" w:h="15840"/>
          <w:pgMar w:top="1760" w:right="720" w:bottom="280" w:left="1160" w:header="720" w:footer="720" w:gutter="0"/>
          <w:cols w:num="2" w:space="720" w:equalWidth="0">
            <w:col w:w="4443" w:space="303"/>
            <w:col w:w="5614"/>
          </w:cols>
        </w:sectPr>
      </w:pPr>
    </w:p>
    <w:p w:rsidR="005E5630" w:rsidRPr="00CF6B69" w:rsidRDefault="005E5630" w:rsidP="005E5630">
      <w:pPr>
        <w:pStyle w:val="Textoindependiente"/>
        <w:rPr>
          <w:sz w:val="20"/>
          <w:lang w:val="es-MX"/>
        </w:rPr>
      </w:pPr>
    </w:p>
    <w:p w:rsidR="005E5630" w:rsidRPr="00CF6B69" w:rsidRDefault="005E5630" w:rsidP="005E5630">
      <w:pPr>
        <w:pStyle w:val="Textoindependiente"/>
        <w:rPr>
          <w:sz w:val="20"/>
          <w:lang w:val="es-MX"/>
        </w:rPr>
      </w:pPr>
    </w:p>
    <w:p w:rsidR="003A7736" w:rsidRPr="005E5630" w:rsidRDefault="00253EBE">
      <w:pPr>
        <w:rPr>
          <w:lang w:val="es-MX"/>
        </w:rPr>
      </w:pPr>
    </w:p>
    <w:sectPr w:rsidR="003A7736" w:rsidRPr="005E5630" w:rsidSect="00CF6B69">
      <w:type w:val="continuous"/>
      <w:pgSz w:w="12240" w:h="15840"/>
      <w:pgMar w:top="1760" w:right="7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BE" w:rsidRDefault="00253EBE" w:rsidP="005E5630">
      <w:r>
        <w:separator/>
      </w:r>
    </w:p>
  </w:endnote>
  <w:endnote w:type="continuationSeparator" w:id="0">
    <w:p w:rsidR="00253EBE" w:rsidRDefault="00253EBE" w:rsidP="005E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11" w:rsidRDefault="00716B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11" w:rsidRDefault="00716B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11" w:rsidRDefault="00716B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BE" w:rsidRDefault="00253EBE" w:rsidP="005E5630">
      <w:r>
        <w:separator/>
      </w:r>
    </w:p>
  </w:footnote>
  <w:footnote w:type="continuationSeparator" w:id="0">
    <w:p w:rsidR="00253EBE" w:rsidRDefault="00253EBE" w:rsidP="005E5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11" w:rsidRDefault="00716B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418" w:rsidRDefault="00B92C31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CBCD5A4" wp14:editId="735CFA19">
          <wp:simplePos x="0" y="0"/>
          <wp:positionH relativeFrom="margin">
            <wp:posOffset>2265680</wp:posOffset>
          </wp:positionH>
          <wp:positionV relativeFrom="margin">
            <wp:posOffset>-989330</wp:posOffset>
          </wp:positionV>
          <wp:extent cx="1482725" cy="59626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IE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25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5630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F38525" wp14:editId="2947C438">
              <wp:simplePos x="0" y="0"/>
              <wp:positionH relativeFrom="page">
                <wp:posOffset>3263265</wp:posOffset>
              </wp:positionH>
              <wp:positionV relativeFrom="page">
                <wp:posOffset>829945</wp:posOffset>
              </wp:positionV>
              <wp:extent cx="1144905" cy="309880"/>
              <wp:effectExtent l="0" t="1270" r="1905" b="3175"/>
              <wp:wrapNone/>
              <wp:docPr id="26" name="Cuadro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418" w:rsidRPr="00CF6B69" w:rsidRDefault="00B92C31">
                          <w:pPr>
                            <w:spacing w:before="7"/>
                            <w:ind w:left="20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CF6B69">
                            <w:rPr>
                              <w:b/>
                              <w:sz w:val="40"/>
                              <w:szCs w:val="40"/>
                            </w:rPr>
                            <w:t xml:space="preserve">ANEXO </w:t>
                          </w:r>
                          <w:r w:rsidR="002248C6">
                            <w:rPr>
                              <w:b/>
                              <w:sz w:val="40"/>
                              <w:szCs w:val="4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29" type="#_x0000_t202" style="position:absolute;margin-left:256.95pt;margin-top:65.35pt;width:90.15pt;height:2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" filled="f" stroked="f">
              <v:textbox inset="0,0,0,0">
                <w:txbxContent>
                  <w:p w:rsidR="004A6418" w:rsidRPr="00CF6B69" w:rsidRDefault="00B92C31">
                    <w:pPr>
                      <w:spacing w:before="7"/>
                      <w:ind w:left="20"/>
                      <w:rPr>
                        <w:b/>
                        <w:sz w:val="40"/>
                        <w:szCs w:val="40"/>
                      </w:rPr>
                    </w:pPr>
                    <w:r w:rsidRPr="00CF6B69">
                      <w:rPr>
                        <w:b/>
                        <w:sz w:val="40"/>
                        <w:szCs w:val="40"/>
                      </w:rPr>
                      <w:t xml:space="preserve">ANEXO </w:t>
                    </w:r>
                    <w:r w:rsidR="002248C6">
                      <w:rPr>
                        <w:b/>
                        <w:sz w:val="40"/>
                        <w:szCs w:val="4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11" w:rsidRDefault="00716B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30"/>
    <w:rsid w:val="00006132"/>
    <w:rsid w:val="0012786F"/>
    <w:rsid w:val="00131A8A"/>
    <w:rsid w:val="002248C6"/>
    <w:rsid w:val="00253EBE"/>
    <w:rsid w:val="00305CB7"/>
    <w:rsid w:val="004C2C46"/>
    <w:rsid w:val="005E5630"/>
    <w:rsid w:val="00687E41"/>
    <w:rsid w:val="006E3C66"/>
    <w:rsid w:val="00716B11"/>
    <w:rsid w:val="00842D06"/>
    <w:rsid w:val="008F41F8"/>
    <w:rsid w:val="00A056FC"/>
    <w:rsid w:val="00A461CD"/>
    <w:rsid w:val="00A74CFE"/>
    <w:rsid w:val="00AA2DE5"/>
    <w:rsid w:val="00B30CAA"/>
    <w:rsid w:val="00B92C31"/>
    <w:rsid w:val="00C6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56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6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E5630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5630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E5630"/>
  </w:style>
  <w:style w:type="paragraph" w:styleId="Encabezado">
    <w:name w:val="header"/>
    <w:basedOn w:val="Normal"/>
    <w:link w:val="EncabezadoCar"/>
    <w:uiPriority w:val="99"/>
    <w:unhideWhenUsed/>
    <w:rsid w:val="005E56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630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E56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630"/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56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6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E5630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5630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E5630"/>
  </w:style>
  <w:style w:type="paragraph" w:styleId="Encabezado">
    <w:name w:val="header"/>
    <w:basedOn w:val="Normal"/>
    <w:link w:val="EncabezadoCar"/>
    <w:uiPriority w:val="99"/>
    <w:unhideWhenUsed/>
    <w:rsid w:val="005E56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630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E56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630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Anastacio Hernandez</dc:creator>
  <cp:lastModifiedBy>Anastacio Hernandez</cp:lastModifiedBy>
  <cp:revision>3</cp:revision>
  <dcterms:created xsi:type="dcterms:W3CDTF">2017-09-18T19:26:00Z</dcterms:created>
  <dcterms:modified xsi:type="dcterms:W3CDTF">2017-09-18T20:55:00Z</dcterms:modified>
</cp:coreProperties>
</file>